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50" w:type="dxa"/>
        <w:tblLook w:val="04A0" w:firstRow="1" w:lastRow="0" w:firstColumn="1" w:lastColumn="0" w:noHBand="0" w:noVBand="1"/>
      </w:tblPr>
      <w:tblGrid>
        <w:gridCol w:w="817"/>
        <w:gridCol w:w="971"/>
        <w:gridCol w:w="3698"/>
        <w:gridCol w:w="3964"/>
      </w:tblGrid>
      <w:tr w:rsidR="00404F3F" w:rsidTr="00404F3F">
        <w:tc>
          <w:tcPr>
            <w:tcW w:w="9450" w:type="dxa"/>
            <w:gridSpan w:val="4"/>
            <w:shd w:val="clear" w:color="auto" w:fill="E7E6E6" w:themeFill="background2"/>
          </w:tcPr>
          <w:p w:rsidR="00404F3F" w:rsidRPr="00223740" w:rsidRDefault="00404F3F" w:rsidP="0022374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تقویم روزها و عناوین</w:t>
            </w:r>
            <w:r w:rsidRPr="00223740">
              <w:rPr>
                <w:rFonts w:cs="B Titr" w:hint="cs"/>
                <w:sz w:val="28"/>
                <w:szCs w:val="28"/>
                <w:rtl/>
              </w:rPr>
              <w:t xml:space="preserve"> پدافند غیر عامل1402</w:t>
            </w:r>
          </w:p>
        </w:tc>
      </w:tr>
      <w:tr w:rsidR="00404F3F" w:rsidTr="00404F3F">
        <w:tc>
          <w:tcPr>
            <w:tcW w:w="817" w:type="dxa"/>
          </w:tcPr>
          <w:p w:rsidR="00404F3F" w:rsidRPr="00223740" w:rsidRDefault="00404F3F" w:rsidP="00084192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223740">
              <w:rPr>
                <w:rFonts w:cs="B Titr" w:hint="cs"/>
                <w:sz w:val="24"/>
                <w:szCs w:val="24"/>
                <w:rtl/>
              </w:rPr>
              <w:t>روز</w:t>
            </w:r>
          </w:p>
        </w:tc>
        <w:tc>
          <w:tcPr>
            <w:tcW w:w="971" w:type="dxa"/>
          </w:tcPr>
          <w:p w:rsidR="00404F3F" w:rsidRPr="00223740" w:rsidRDefault="00404F3F" w:rsidP="00084192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223740">
              <w:rPr>
                <w:rFonts w:cs="B Titr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3698" w:type="dxa"/>
          </w:tcPr>
          <w:p w:rsidR="00404F3F" w:rsidRPr="00223740" w:rsidRDefault="00404F3F" w:rsidP="00084192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223740">
              <w:rPr>
                <w:rFonts w:cs="B Titr" w:hint="cs"/>
                <w:sz w:val="24"/>
                <w:szCs w:val="24"/>
                <w:rtl/>
              </w:rPr>
              <w:t>عنوان روز</w:t>
            </w:r>
          </w:p>
        </w:tc>
        <w:tc>
          <w:tcPr>
            <w:tcW w:w="3964" w:type="dxa"/>
          </w:tcPr>
          <w:p w:rsidR="00404F3F" w:rsidRPr="00223740" w:rsidRDefault="00404F3F" w:rsidP="00084192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223740">
              <w:rPr>
                <w:rFonts w:cs="B Titr" w:hint="cs"/>
                <w:sz w:val="24"/>
                <w:szCs w:val="24"/>
                <w:rtl/>
              </w:rPr>
              <w:t>محور فعالیت</w:t>
            </w:r>
          </w:p>
        </w:tc>
      </w:tr>
      <w:tr w:rsidR="00404F3F" w:rsidTr="00404F3F">
        <w:tc>
          <w:tcPr>
            <w:tcW w:w="817" w:type="dxa"/>
          </w:tcPr>
          <w:p w:rsidR="00404F3F" w:rsidRPr="00223740" w:rsidRDefault="00404F3F">
            <w:pPr>
              <w:rPr>
                <w:rFonts w:cs="B Zar"/>
                <w:rtl/>
              </w:rPr>
            </w:pPr>
            <w:r w:rsidRPr="00223740">
              <w:rPr>
                <w:rFonts w:cs="B Zar" w:hint="cs"/>
                <w:rtl/>
              </w:rPr>
              <w:t>چهارشنبه</w:t>
            </w:r>
          </w:p>
        </w:tc>
        <w:tc>
          <w:tcPr>
            <w:tcW w:w="971" w:type="dxa"/>
          </w:tcPr>
          <w:p w:rsidR="00404F3F" w:rsidRPr="00223740" w:rsidRDefault="00404F3F">
            <w:pPr>
              <w:rPr>
                <w:rFonts w:cs="B Zar"/>
                <w:rtl/>
              </w:rPr>
            </w:pPr>
            <w:r w:rsidRPr="00223740">
              <w:rPr>
                <w:rFonts w:cs="B Zar" w:hint="cs"/>
                <w:rtl/>
              </w:rPr>
              <w:t xml:space="preserve">3/8/1402 </w:t>
            </w:r>
          </w:p>
        </w:tc>
        <w:tc>
          <w:tcPr>
            <w:tcW w:w="3698" w:type="dxa"/>
          </w:tcPr>
          <w:p w:rsidR="00404F3F" w:rsidRDefault="00404F3F" w:rsidP="00C80394">
            <w:pPr>
              <w:jc w:val="center"/>
              <w:rPr>
                <w:rFonts w:cs="B Zar"/>
                <w:rtl/>
              </w:rPr>
            </w:pPr>
            <w:r w:rsidRPr="00C80394">
              <w:rPr>
                <w:rFonts w:cs="B Zar" w:hint="cs"/>
                <w:b/>
                <w:bCs/>
                <w:rtl/>
              </w:rPr>
              <w:t>پدافند سایبری</w:t>
            </w:r>
            <w:r>
              <w:rPr>
                <w:rFonts w:cs="B Zar" w:hint="cs"/>
                <w:rtl/>
              </w:rPr>
              <w:t xml:space="preserve">، </w:t>
            </w:r>
          </w:p>
          <w:p w:rsidR="00404F3F" w:rsidRPr="00223740" w:rsidRDefault="00404F3F" w:rsidP="00C8039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مصون سازی زیر ساختی ها در جنگ زیر ساختی</w:t>
            </w:r>
          </w:p>
        </w:tc>
        <w:tc>
          <w:tcPr>
            <w:tcW w:w="3964" w:type="dxa"/>
          </w:tcPr>
          <w:p w:rsidR="00404F3F" w:rsidRPr="005527D3" w:rsidRDefault="00404F3F" w:rsidP="00756A38">
            <w:pPr>
              <w:pStyle w:val="ListParagraph"/>
              <w:numPr>
                <w:ilvl w:val="0"/>
                <w:numId w:val="3"/>
              </w:numPr>
              <w:rPr>
                <w:rFonts w:cs="B Zar"/>
                <w:rtl/>
              </w:rPr>
            </w:pPr>
            <w:r w:rsidRPr="005527D3">
              <w:rPr>
                <w:rFonts w:cs="B Zar" w:hint="cs"/>
                <w:rtl/>
              </w:rPr>
              <w:t>تبی</w:t>
            </w:r>
            <w:r>
              <w:rPr>
                <w:rFonts w:cs="B Zar" w:hint="cs"/>
                <w:rtl/>
              </w:rPr>
              <w:t>ی</w:t>
            </w:r>
            <w:r w:rsidRPr="005527D3">
              <w:rPr>
                <w:rFonts w:cs="B Zar" w:hint="cs"/>
                <w:rtl/>
              </w:rPr>
              <w:t>ن سند و نظام عملیات پدافند سایبری</w:t>
            </w:r>
            <w:bookmarkStart w:id="0" w:name="_GoBack"/>
            <w:bookmarkEnd w:id="0"/>
            <w:r w:rsidRPr="005527D3">
              <w:rPr>
                <w:rFonts w:cs="B Zar" w:hint="cs"/>
                <w:rtl/>
              </w:rPr>
              <w:t xml:space="preserve">، </w:t>
            </w:r>
          </w:p>
          <w:p w:rsidR="00404F3F" w:rsidRPr="00756A38" w:rsidRDefault="00404F3F" w:rsidP="00756A38">
            <w:pPr>
              <w:pStyle w:val="ListParagraph"/>
              <w:numPr>
                <w:ilvl w:val="0"/>
                <w:numId w:val="3"/>
              </w:numPr>
              <w:rPr>
                <w:rFonts w:cs="B Zar"/>
                <w:rtl/>
              </w:rPr>
            </w:pPr>
            <w:r w:rsidRPr="00756A38">
              <w:rPr>
                <w:rFonts w:cs="B Zar" w:hint="cs"/>
                <w:rtl/>
              </w:rPr>
              <w:t xml:space="preserve">اطلاع رسانی دستاوردها و اقدام های مثبت </w:t>
            </w:r>
          </w:p>
        </w:tc>
      </w:tr>
      <w:tr w:rsidR="00404F3F" w:rsidTr="00404F3F">
        <w:tc>
          <w:tcPr>
            <w:tcW w:w="817" w:type="dxa"/>
          </w:tcPr>
          <w:p w:rsidR="00404F3F" w:rsidRPr="00223740" w:rsidRDefault="00404F3F">
            <w:pPr>
              <w:rPr>
                <w:rFonts w:cs="B Zar"/>
                <w:rtl/>
              </w:rPr>
            </w:pPr>
            <w:r w:rsidRPr="00223740">
              <w:rPr>
                <w:rFonts w:cs="B Zar" w:hint="cs"/>
                <w:rtl/>
              </w:rPr>
              <w:t>پنج شنبه</w:t>
            </w:r>
          </w:p>
        </w:tc>
        <w:tc>
          <w:tcPr>
            <w:tcW w:w="971" w:type="dxa"/>
          </w:tcPr>
          <w:p w:rsidR="00404F3F" w:rsidRPr="00223740" w:rsidRDefault="00404F3F">
            <w:pPr>
              <w:rPr>
                <w:rFonts w:cs="B Zar"/>
                <w:rtl/>
              </w:rPr>
            </w:pPr>
            <w:r w:rsidRPr="00223740">
              <w:rPr>
                <w:rFonts w:cs="B Zar" w:hint="cs"/>
                <w:rtl/>
              </w:rPr>
              <w:t>4/8/1402</w:t>
            </w:r>
          </w:p>
        </w:tc>
        <w:tc>
          <w:tcPr>
            <w:tcW w:w="3698" w:type="dxa"/>
          </w:tcPr>
          <w:p w:rsidR="00404F3F" w:rsidRDefault="00404F3F" w:rsidP="00AD76F1">
            <w:pPr>
              <w:jc w:val="center"/>
              <w:rPr>
                <w:rFonts w:cs="B Zar"/>
                <w:rtl/>
              </w:rPr>
            </w:pPr>
            <w:r w:rsidRPr="00C80394">
              <w:rPr>
                <w:rFonts w:cs="B Zar" w:hint="cs"/>
                <w:b/>
                <w:bCs/>
                <w:rtl/>
              </w:rPr>
              <w:t>پدافند زیستی</w:t>
            </w:r>
            <w:r>
              <w:rPr>
                <w:rFonts w:cs="B Zar" w:hint="cs"/>
                <w:rtl/>
              </w:rPr>
              <w:t>،</w:t>
            </w:r>
          </w:p>
          <w:p w:rsidR="00404F3F" w:rsidRPr="00223740" w:rsidRDefault="00404F3F" w:rsidP="00C8039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تاب آوری ملی در برابر تهدیدات زیستی</w:t>
            </w:r>
          </w:p>
        </w:tc>
        <w:tc>
          <w:tcPr>
            <w:tcW w:w="3964" w:type="dxa"/>
          </w:tcPr>
          <w:p w:rsidR="00404F3F" w:rsidRPr="00756A38" w:rsidRDefault="00404F3F" w:rsidP="00756A38">
            <w:pPr>
              <w:pStyle w:val="ListParagraph"/>
              <w:numPr>
                <w:ilvl w:val="0"/>
                <w:numId w:val="2"/>
              </w:numPr>
              <w:rPr>
                <w:rFonts w:cs="B Zar"/>
                <w:rtl/>
              </w:rPr>
            </w:pPr>
            <w:r w:rsidRPr="00756A38">
              <w:rPr>
                <w:rFonts w:cs="B Zar" w:hint="cs"/>
                <w:rtl/>
              </w:rPr>
              <w:t>تبی</w:t>
            </w:r>
            <w:r>
              <w:rPr>
                <w:rFonts w:cs="B Zar" w:hint="cs"/>
                <w:rtl/>
              </w:rPr>
              <w:t>ی</w:t>
            </w:r>
            <w:r w:rsidRPr="00756A38">
              <w:rPr>
                <w:rFonts w:cs="B Zar" w:hint="cs"/>
                <w:rtl/>
              </w:rPr>
              <w:t>ن سند و نظام عملیات پدافند</w:t>
            </w:r>
            <w:r w:rsidRPr="00756A38">
              <w:rPr>
                <w:rFonts w:cs="B Zar" w:hint="cs"/>
                <w:rtl/>
              </w:rPr>
              <w:t xml:space="preserve"> زیستی ، </w:t>
            </w:r>
          </w:p>
          <w:p w:rsidR="00404F3F" w:rsidRPr="00756A38" w:rsidRDefault="00404F3F" w:rsidP="00756A38">
            <w:pPr>
              <w:pStyle w:val="ListParagraph"/>
              <w:numPr>
                <w:ilvl w:val="0"/>
                <w:numId w:val="2"/>
              </w:numPr>
              <w:rPr>
                <w:rFonts w:cs="B Zar"/>
                <w:rtl/>
              </w:rPr>
            </w:pPr>
            <w:r w:rsidRPr="00756A38">
              <w:rPr>
                <w:rFonts w:cs="B Zar" w:hint="cs"/>
                <w:rtl/>
              </w:rPr>
              <w:t xml:space="preserve">اطلاع رسانی دستاوردها و اقدام های مثبت </w:t>
            </w:r>
          </w:p>
        </w:tc>
      </w:tr>
      <w:tr w:rsidR="00404F3F" w:rsidTr="00404F3F">
        <w:tc>
          <w:tcPr>
            <w:tcW w:w="817" w:type="dxa"/>
          </w:tcPr>
          <w:p w:rsidR="00404F3F" w:rsidRPr="00223740" w:rsidRDefault="00404F3F">
            <w:pPr>
              <w:rPr>
                <w:rFonts w:cs="B Zar"/>
                <w:rtl/>
              </w:rPr>
            </w:pPr>
            <w:r w:rsidRPr="00223740">
              <w:rPr>
                <w:rFonts w:cs="B Zar" w:hint="cs"/>
                <w:rtl/>
              </w:rPr>
              <w:t>جمعه</w:t>
            </w:r>
          </w:p>
        </w:tc>
        <w:tc>
          <w:tcPr>
            <w:tcW w:w="971" w:type="dxa"/>
          </w:tcPr>
          <w:p w:rsidR="00404F3F" w:rsidRPr="00223740" w:rsidRDefault="00404F3F" w:rsidP="00084192">
            <w:pPr>
              <w:rPr>
                <w:rFonts w:cs="B Zar"/>
                <w:rtl/>
              </w:rPr>
            </w:pPr>
            <w:r w:rsidRPr="00223740">
              <w:rPr>
                <w:rFonts w:cs="B Zar" w:hint="cs"/>
                <w:rtl/>
              </w:rPr>
              <w:t>5/8/1402</w:t>
            </w:r>
          </w:p>
        </w:tc>
        <w:tc>
          <w:tcPr>
            <w:tcW w:w="3698" w:type="dxa"/>
          </w:tcPr>
          <w:p w:rsidR="00404F3F" w:rsidRDefault="00AD76F1" w:rsidP="00C8039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پدافند شناختی</w:t>
            </w:r>
            <w:r w:rsidR="00404F3F">
              <w:rPr>
                <w:rFonts w:cs="B Zar" w:hint="cs"/>
                <w:rtl/>
              </w:rPr>
              <w:t>،</w:t>
            </w:r>
          </w:p>
          <w:p w:rsidR="00404F3F" w:rsidRPr="00223740" w:rsidRDefault="00404F3F" w:rsidP="00C8039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صیانت از دارایی های نرم</w:t>
            </w:r>
          </w:p>
        </w:tc>
        <w:tc>
          <w:tcPr>
            <w:tcW w:w="3964" w:type="dxa"/>
          </w:tcPr>
          <w:p w:rsidR="00404F3F" w:rsidRPr="00756A38" w:rsidRDefault="00404F3F" w:rsidP="00756A38">
            <w:pPr>
              <w:pStyle w:val="ListParagraph"/>
              <w:numPr>
                <w:ilvl w:val="0"/>
                <w:numId w:val="1"/>
              </w:numPr>
              <w:rPr>
                <w:rFonts w:cs="B Zar" w:hint="cs"/>
                <w:rtl/>
              </w:rPr>
            </w:pPr>
            <w:r w:rsidRPr="00756A38">
              <w:rPr>
                <w:rFonts w:cs="B Zar" w:hint="cs"/>
                <w:rtl/>
              </w:rPr>
              <w:t>تبی</w:t>
            </w:r>
            <w:r>
              <w:rPr>
                <w:rFonts w:cs="B Zar" w:hint="cs"/>
                <w:rtl/>
              </w:rPr>
              <w:t>ی</w:t>
            </w:r>
            <w:r w:rsidRPr="00756A38">
              <w:rPr>
                <w:rFonts w:cs="B Zar" w:hint="cs"/>
                <w:rtl/>
              </w:rPr>
              <w:t xml:space="preserve">ن تهدایدات نوین در عرصه شناختی،  </w:t>
            </w:r>
          </w:p>
          <w:p w:rsidR="00404F3F" w:rsidRPr="00756A38" w:rsidRDefault="00404F3F" w:rsidP="00756A38">
            <w:pPr>
              <w:pStyle w:val="ListParagraph"/>
              <w:numPr>
                <w:ilvl w:val="0"/>
                <w:numId w:val="1"/>
              </w:numPr>
              <w:rPr>
                <w:rFonts w:cs="B Zar"/>
                <w:rtl/>
              </w:rPr>
            </w:pPr>
            <w:r w:rsidRPr="00756A38">
              <w:rPr>
                <w:rFonts w:cs="B Zar" w:hint="cs"/>
                <w:rtl/>
              </w:rPr>
              <w:t xml:space="preserve">تبین الگوی </w:t>
            </w:r>
            <w:r>
              <w:rPr>
                <w:rFonts w:cs="B Zar" w:hint="cs"/>
                <w:rtl/>
              </w:rPr>
              <w:t>پدافند غیر عامل</w:t>
            </w:r>
            <w:r w:rsidRPr="00756A38">
              <w:rPr>
                <w:rFonts w:cs="B Zar" w:hint="cs"/>
                <w:rtl/>
              </w:rPr>
              <w:t xml:space="preserve"> در عرصه رسانه با الگوی شناختی </w:t>
            </w:r>
          </w:p>
        </w:tc>
      </w:tr>
      <w:tr w:rsidR="00404F3F" w:rsidTr="00404F3F">
        <w:tc>
          <w:tcPr>
            <w:tcW w:w="817" w:type="dxa"/>
          </w:tcPr>
          <w:p w:rsidR="00404F3F" w:rsidRPr="00223740" w:rsidRDefault="00404F3F">
            <w:pPr>
              <w:rPr>
                <w:rFonts w:cs="B Zar"/>
                <w:rtl/>
              </w:rPr>
            </w:pPr>
            <w:r w:rsidRPr="00223740">
              <w:rPr>
                <w:rFonts w:cs="B Zar" w:hint="cs"/>
                <w:rtl/>
              </w:rPr>
              <w:t>شنبه</w:t>
            </w:r>
          </w:p>
        </w:tc>
        <w:tc>
          <w:tcPr>
            <w:tcW w:w="971" w:type="dxa"/>
          </w:tcPr>
          <w:p w:rsidR="00404F3F" w:rsidRPr="00223740" w:rsidRDefault="00404F3F">
            <w:pPr>
              <w:rPr>
                <w:rFonts w:cs="B Zar"/>
                <w:rtl/>
              </w:rPr>
            </w:pPr>
            <w:r w:rsidRPr="00223740">
              <w:rPr>
                <w:rFonts w:cs="B Zar" w:hint="cs"/>
                <w:rtl/>
              </w:rPr>
              <w:t>6/8/1402</w:t>
            </w:r>
          </w:p>
        </w:tc>
        <w:tc>
          <w:tcPr>
            <w:tcW w:w="3698" w:type="dxa"/>
          </w:tcPr>
          <w:p w:rsidR="00404F3F" w:rsidRDefault="00404F3F" w:rsidP="00C80394">
            <w:pPr>
              <w:jc w:val="center"/>
              <w:rPr>
                <w:rFonts w:cs="B Zar"/>
                <w:rtl/>
              </w:rPr>
            </w:pPr>
            <w:r w:rsidRPr="00C80394">
              <w:rPr>
                <w:rFonts w:cs="B Zar" w:hint="cs"/>
                <w:b/>
                <w:bCs/>
                <w:rtl/>
              </w:rPr>
              <w:t>پدافند شهری</w:t>
            </w:r>
            <w:r>
              <w:rPr>
                <w:rFonts w:cs="B Zar" w:hint="cs"/>
                <w:rtl/>
              </w:rPr>
              <w:t>،</w:t>
            </w:r>
          </w:p>
          <w:p w:rsidR="00404F3F" w:rsidRPr="00223740" w:rsidRDefault="00404F3F" w:rsidP="00C8039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شهروند آماده، شهر ایمن</w:t>
            </w:r>
          </w:p>
        </w:tc>
        <w:tc>
          <w:tcPr>
            <w:tcW w:w="3964" w:type="dxa"/>
          </w:tcPr>
          <w:p w:rsidR="00404F3F" w:rsidRPr="00756A38" w:rsidRDefault="00404F3F" w:rsidP="00756A38">
            <w:pPr>
              <w:pStyle w:val="ListParagraph"/>
              <w:numPr>
                <w:ilvl w:val="0"/>
                <w:numId w:val="4"/>
              </w:numPr>
              <w:rPr>
                <w:rFonts w:cs="B Zar"/>
                <w:rtl/>
              </w:rPr>
            </w:pPr>
            <w:r w:rsidRPr="00756A38">
              <w:rPr>
                <w:rFonts w:cs="B Zar" w:hint="cs"/>
                <w:rtl/>
              </w:rPr>
              <w:t>تبی</w:t>
            </w:r>
            <w:r>
              <w:rPr>
                <w:rFonts w:cs="B Zar" w:hint="cs"/>
                <w:rtl/>
              </w:rPr>
              <w:t>ی</w:t>
            </w:r>
            <w:r w:rsidRPr="00756A38">
              <w:rPr>
                <w:rFonts w:cs="B Zar" w:hint="cs"/>
                <w:rtl/>
              </w:rPr>
              <w:t>ن سند و نظام عملیات پدافند</w:t>
            </w:r>
            <w:r w:rsidRPr="00756A38">
              <w:rPr>
                <w:rFonts w:cs="B Zar" w:hint="cs"/>
                <w:rtl/>
              </w:rPr>
              <w:t xml:space="preserve"> شهری</w:t>
            </w:r>
          </w:p>
          <w:p w:rsidR="00404F3F" w:rsidRPr="00756A38" w:rsidRDefault="00404F3F" w:rsidP="00756A38">
            <w:pPr>
              <w:pStyle w:val="ListParagraph"/>
              <w:numPr>
                <w:ilvl w:val="0"/>
                <w:numId w:val="4"/>
              </w:numPr>
              <w:rPr>
                <w:rFonts w:cs="B Zar"/>
                <w:rtl/>
              </w:rPr>
            </w:pPr>
            <w:r w:rsidRPr="00756A38">
              <w:rPr>
                <w:rFonts w:cs="B Zar" w:hint="cs"/>
                <w:rtl/>
              </w:rPr>
              <w:t xml:space="preserve">اطلاع رسانی دستاوردها و اقدام های مثبت </w:t>
            </w:r>
          </w:p>
        </w:tc>
      </w:tr>
      <w:tr w:rsidR="00404F3F" w:rsidTr="00404F3F">
        <w:tc>
          <w:tcPr>
            <w:tcW w:w="817" w:type="dxa"/>
          </w:tcPr>
          <w:p w:rsidR="00404F3F" w:rsidRPr="00223740" w:rsidRDefault="00404F3F">
            <w:pPr>
              <w:rPr>
                <w:rFonts w:cs="B Zar"/>
                <w:rtl/>
              </w:rPr>
            </w:pPr>
            <w:r w:rsidRPr="00223740">
              <w:rPr>
                <w:rFonts w:cs="B Zar" w:hint="cs"/>
                <w:rtl/>
              </w:rPr>
              <w:t>یکشنبه</w:t>
            </w:r>
          </w:p>
        </w:tc>
        <w:tc>
          <w:tcPr>
            <w:tcW w:w="971" w:type="dxa"/>
          </w:tcPr>
          <w:p w:rsidR="00404F3F" w:rsidRPr="00223740" w:rsidRDefault="00404F3F">
            <w:pPr>
              <w:rPr>
                <w:rFonts w:cs="B Zar"/>
                <w:rtl/>
              </w:rPr>
            </w:pPr>
            <w:r w:rsidRPr="00223740">
              <w:rPr>
                <w:rFonts w:cs="B Zar" w:hint="cs"/>
                <w:rtl/>
              </w:rPr>
              <w:t>7/8/1402</w:t>
            </w:r>
          </w:p>
        </w:tc>
        <w:tc>
          <w:tcPr>
            <w:tcW w:w="3698" w:type="dxa"/>
          </w:tcPr>
          <w:p w:rsidR="00404F3F" w:rsidRDefault="00404F3F" w:rsidP="00C80394">
            <w:pPr>
              <w:jc w:val="center"/>
              <w:rPr>
                <w:rFonts w:cs="B Zar"/>
                <w:rtl/>
              </w:rPr>
            </w:pPr>
            <w:r w:rsidRPr="00C80394">
              <w:rPr>
                <w:rFonts w:cs="B Zar" w:hint="cs"/>
                <w:b/>
                <w:bCs/>
                <w:rtl/>
              </w:rPr>
              <w:t>پدافند کالبدی</w:t>
            </w:r>
            <w:r>
              <w:rPr>
                <w:rFonts w:cs="B Zar" w:hint="cs"/>
                <w:rtl/>
              </w:rPr>
              <w:t>،</w:t>
            </w:r>
          </w:p>
          <w:p w:rsidR="00404F3F" w:rsidRPr="00223740" w:rsidRDefault="00404F3F" w:rsidP="00C8039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حفاظت از زیر ساخت ها</w:t>
            </w:r>
          </w:p>
        </w:tc>
        <w:tc>
          <w:tcPr>
            <w:tcW w:w="3964" w:type="dxa"/>
          </w:tcPr>
          <w:p w:rsidR="00404F3F" w:rsidRPr="00756A38" w:rsidRDefault="00404F3F" w:rsidP="00756A38">
            <w:pPr>
              <w:pStyle w:val="ListParagraph"/>
              <w:numPr>
                <w:ilvl w:val="0"/>
                <w:numId w:val="5"/>
              </w:numPr>
              <w:rPr>
                <w:rFonts w:cs="B Zar"/>
                <w:rtl/>
              </w:rPr>
            </w:pPr>
            <w:r w:rsidRPr="00756A38">
              <w:rPr>
                <w:rFonts w:cs="B Zar" w:hint="cs"/>
                <w:rtl/>
              </w:rPr>
              <w:t xml:space="preserve">تبین سند </w:t>
            </w:r>
            <w:r w:rsidRPr="00756A38">
              <w:rPr>
                <w:rFonts w:cs="B Zar" w:hint="cs"/>
                <w:rtl/>
              </w:rPr>
              <w:t>راهبردی حفاظت از زیرساخت های کشور</w:t>
            </w:r>
          </w:p>
          <w:p w:rsidR="00404F3F" w:rsidRPr="00756A38" w:rsidRDefault="00404F3F" w:rsidP="00756A38">
            <w:pPr>
              <w:pStyle w:val="ListParagraph"/>
              <w:numPr>
                <w:ilvl w:val="0"/>
                <w:numId w:val="5"/>
              </w:numPr>
              <w:rPr>
                <w:rFonts w:cs="B Zar"/>
                <w:rtl/>
              </w:rPr>
            </w:pPr>
            <w:r w:rsidRPr="00756A38">
              <w:rPr>
                <w:rFonts w:cs="B Zar" w:hint="cs"/>
                <w:rtl/>
              </w:rPr>
              <w:t xml:space="preserve">اقدامات و دستاورد های سازنده در عرصه حفاظت از زیرساخت ها </w:t>
            </w:r>
          </w:p>
        </w:tc>
      </w:tr>
      <w:tr w:rsidR="00404F3F" w:rsidTr="00404F3F">
        <w:tc>
          <w:tcPr>
            <w:tcW w:w="817" w:type="dxa"/>
          </w:tcPr>
          <w:p w:rsidR="00404F3F" w:rsidRPr="00223740" w:rsidRDefault="00404F3F">
            <w:pPr>
              <w:rPr>
                <w:rFonts w:cs="B Zar"/>
                <w:rtl/>
              </w:rPr>
            </w:pPr>
            <w:r w:rsidRPr="00223740">
              <w:rPr>
                <w:rFonts w:cs="B Zar" w:hint="cs"/>
                <w:rtl/>
              </w:rPr>
              <w:t xml:space="preserve">دوشنبه </w:t>
            </w:r>
          </w:p>
        </w:tc>
        <w:tc>
          <w:tcPr>
            <w:tcW w:w="971" w:type="dxa"/>
          </w:tcPr>
          <w:p w:rsidR="00404F3F" w:rsidRPr="00223740" w:rsidRDefault="00404F3F">
            <w:pPr>
              <w:rPr>
                <w:rFonts w:cs="B Zar"/>
                <w:rtl/>
              </w:rPr>
            </w:pPr>
            <w:r w:rsidRPr="00223740">
              <w:rPr>
                <w:rFonts w:cs="B Zar" w:hint="cs"/>
                <w:rtl/>
              </w:rPr>
              <w:t>8/8/1402</w:t>
            </w:r>
          </w:p>
        </w:tc>
        <w:tc>
          <w:tcPr>
            <w:tcW w:w="3698" w:type="dxa"/>
          </w:tcPr>
          <w:p w:rsidR="00404F3F" w:rsidRDefault="00404F3F" w:rsidP="00C80394">
            <w:pPr>
              <w:jc w:val="center"/>
              <w:rPr>
                <w:rFonts w:cs="B Zar"/>
                <w:rtl/>
              </w:rPr>
            </w:pPr>
            <w:r w:rsidRPr="00C80394">
              <w:rPr>
                <w:rFonts w:cs="B Zar" w:hint="cs"/>
                <w:b/>
                <w:bCs/>
                <w:rtl/>
              </w:rPr>
              <w:t>پدافند غیر عامل</w:t>
            </w:r>
            <w:r>
              <w:rPr>
                <w:rFonts w:cs="B Zar" w:hint="cs"/>
                <w:rtl/>
              </w:rPr>
              <w:t xml:space="preserve">، </w:t>
            </w:r>
          </w:p>
          <w:p w:rsidR="00404F3F" w:rsidRPr="00223740" w:rsidRDefault="00404F3F" w:rsidP="00C8039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دفاع همه جانبه و هم افزا در برابر جنگ ترکیبی</w:t>
            </w:r>
          </w:p>
        </w:tc>
        <w:tc>
          <w:tcPr>
            <w:tcW w:w="3964" w:type="dxa"/>
          </w:tcPr>
          <w:p w:rsidR="00404F3F" w:rsidRPr="00C80394" w:rsidRDefault="00404F3F" w:rsidP="00C80394">
            <w:pPr>
              <w:pStyle w:val="ListParagraph"/>
              <w:numPr>
                <w:ilvl w:val="0"/>
                <w:numId w:val="7"/>
              </w:numPr>
              <w:rPr>
                <w:rFonts w:cs="B Zar"/>
                <w:rtl/>
              </w:rPr>
            </w:pPr>
            <w:r w:rsidRPr="00C80394">
              <w:rPr>
                <w:rFonts w:cs="B Zar" w:hint="cs"/>
                <w:rtl/>
              </w:rPr>
              <w:t xml:space="preserve">تبیین نظام عملیاتی پدافند غیر عامل کشور </w:t>
            </w:r>
          </w:p>
          <w:p w:rsidR="00404F3F" w:rsidRPr="00C80394" w:rsidRDefault="00404F3F" w:rsidP="00C80394">
            <w:pPr>
              <w:pStyle w:val="ListParagraph"/>
              <w:numPr>
                <w:ilvl w:val="0"/>
                <w:numId w:val="7"/>
              </w:numPr>
              <w:rPr>
                <w:rFonts w:cs="B Zar"/>
                <w:rtl/>
              </w:rPr>
            </w:pPr>
            <w:r w:rsidRPr="00C80394">
              <w:rPr>
                <w:rFonts w:cs="B Zar" w:hint="cs"/>
                <w:rtl/>
              </w:rPr>
              <w:t>تبی</w:t>
            </w:r>
            <w:r>
              <w:rPr>
                <w:rFonts w:cs="B Zar" w:hint="cs"/>
                <w:rtl/>
              </w:rPr>
              <w:t>ی</w:t>
            </w:r>
            <w:r w:rsidRPr="00C80394">
              <w:rPr>
                <w:rFonts w:cs="B Zar" w:hint="cs"/>
                <w:rtl/>
              </w:rPr>
              <w:t>ن نظام عملیات</w:t>
            </w:r>
            <w:r w:rsidRPr="00C80394">
              <w:rPr>
                <w:rFonts w:cs="B Zar" w:hint="cs"/>
                <w:rtl/>
              </w:rPr>
              <w:t>ی</w:t>
            </w:r>
            <w:r w:rsidRPr="00C80394">
              <w:rPr>
                <w:rFonts w:cs="B Zar" w:hint="cs"/>
                <w:rtl/>
              </w:rPr>
              <w:t xml:space="preserve"> پدافند</w:t>
            </w:r>
            <w:r w:rsidRPr="00C80394">
              <w:rPr>
                <w:rFonts w:cs="B Zar" w:hint="cs"/>
                <w:rtl/>
              </w:rPr>
              <w:t xml:space="preserve"> مردم محور</w:t>
            </w:r>
          </w:p>
          <w:p w:rsidR="00404F3F" w:rsidRPr="00C80394" w:rsidRDefault="00404F3F" w:rsidP="00C80394">
            <w:pPr>
              <w:pStyle w:val="ListParagraph"/>
              <w:numPr>
                <w:ilvl w:val="0"/>
                <w:numId w:val="7"/>
              </w:numPr>
              <w:rPr>
                <w:rFonts w:cs="B Zar"/>
                <w:rtl/>
              </w:rPr>
            </w:pPr>
            <w:r w:rsidRPr="00C80394">
              <w:rPr>
                <w:rFonts w:cs="B Zar" w:hint="cs"/>
                <w:rtl/>
              </w:rPr>
              <w:t>تبی</w:t>
            </w:r>
            <w:r>
              <w:rPr>
                <w:rFonts w:cs="B Zar" w:hint="cs"/>
                <w:rtl/>
              </w:rPr>
              <w:t>ی</w:t>
            </w:r>
            <w:r w:rsidRPr="00C80394">
              <w:rPr>
                <w:rFonts w:cs="B Zar" w:hint="cs"/>
                <w:rtl/>
              </w:rPr>
              <w:t>ن نقش راهبردی بسیج در پدافند غیر عامل</w:t>
            </w:r>
          </w:p>
          <w:p w:rsidR="00404F3F" w:rsidRPr="00C80394" w:rsidRDefault="00404F3F" w:rsidP="00C80394">
            <w:pPr>
              <w:pStyle w:val="ListParagraph"/>
              <w:numPr>
                <w:ilvl w:val="0"/>
                <w:numId w:val="7"/>
              </w:numPr>
              <w:rPr>
                <w:rFonts w:cs="B Zar"/>
                <w:rtl/>
              </w:rPr>
            </w:pPr>
            <w:r w:rsidRPr="00C80394">
              <w:rPr>
                <w:rFonts w:cs="B Zar" w:hint="cs"/>
                <w:rtl/>
              </w:rPr>
              <w:t xml:space="preserve">تبیین نظام جامع عملیاتی پدافند غیر عامل </w:t>
            </w:r>
          </w:p>
          <w:p w:rsidR="00404F3F" w:rsidRPr="00C80394" w:rsidRDefault="00404F3F" w:rsidP="00C80394">
            <w:pPr>
              <w:pStyle w:val="ListParagraph"/>
              <w:numPr>
                <w:ilvl w:val="0"/>
                <w:numId w:val="7"/>
              </w:numPr>
              <w:rPr>
                <w:rFonts w:cs="B Zar"/>
                <w:rtl/>
              </w:rPr>
            </w:pPr>
            <w:r w:rsidRPr="00C80394">
              <w:rPr>
                <w:rFonts w:cs="B Zar" w:hint="cs"/>
                <w:rtl/>
              </w:rPr>
              <w:t xml:space="preserve">تشریح دستاوردها و تاب آوری تحسین برانگیز ملی </w:t>
            </w:r>
          </w:p>
        </w:tc>
      </w:tr>
      <w:tr w:rsidR="00404F3F" w:rsidTr="00404F3F">
        <w:tc>
          <w:tcPr>
            <w:tcW w:w="817" w:type="dxa"/>
          </w:tcPr>
          <w:p w:rsidR="00404F3F" w:rsidRPr="00223740" w:rsidRDefault="00404F3F">
            <w:pPr>
              <w:rPr>
                <w:rFonts w:cs="B Zar" w:hint="cs"/>
                <w:rtl/>
              </w:rPr>
            </w:pPr>
            <w:r w:rsidRPr="00223740">
              <w:rPr>
                <w:rFonts w:cs="B Zar" w:hint="cs"/>
                <w:rtl/>
              </w:rPr>
              <w:t xml:space="preserve">سه شنبه </w:t>
            </w:r>
          </w:p>
        </w:tc>
        <w:tc>
          <w:tcPr>
            <w:tcW w:w="971" w:type="dxa"/>
          </w:tcPr>
          <w:p w:rsidR="00404F3F" w:rsidRPr="00223740" w:rsidRDefault="00404F3F">
            <w:pPr>
              <w:rPr>
                <w:rFonts w:cs="B Zar"/>
                <w:rtl/>
              </w:rPr>
            </w:pPr>
            <w:r w:rsidRPr="00223740">
              <w:rPr>
                <w:rFonts w:cs="B Zar" w:hint="cs"/>
                <w:rtl/>
              </w:rPr>
              <w:t>9/8/1402</w:t>
            </w:r>
          </w:p>
        </w:tc>
        <w:tc>
          <w:tcPr>
            <w:tcW w:w="3698" w:type="dxa"/>
          </w:tcPr>
          <w:p w:rsidR="00404F3F" w:rsidRDefault="00404F3F" w:rsidP="00C80394">
            <w:pPr>
              <w:jc w:val="center"/>
              <w:rPr>
                <w:rFonts w:cs="B Zar"/>
                <w:rtl/>
              </w:rPr>
            </w:pPr>
            <w:r w:rsidRPr="00C80394">
              <w:rPr>
                <w:rFonts w:cs="B Zar" w:hint="cs"/>
                <w:b/>
                <w:bCs/>
                <w:rtl/>
              </w:rPr>
              <w:t>پدافند غیر عامل</w:t>
            </w:r>
            <w:r>
              <w:rPr>
                <w:rFonts w:cs="B Zar" w:hint="cs"/>
                <w:rtl/>
              </w:rPr>
              <w:t xml:space="preserve">، </w:t>
            </w:r>
          </w:p>
          <w:p w:rsidR="00404F3F" w:rsidRPr="00223740" w:rsidRDefault="00404F3F" w:rsidP="00C8039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دفاع نوین در برابر تهدیدات نوظهور</w:t>
            </w:r>
          </w:p>
        </w:tc>
        <w:tc>
          <w:tcPr>
            <w:tcW w:w="3964" w:type="dxa"/>
          </w:tcPr>
          <w:p w:rsidR="00404F3F" w:rsidRPr="00C80394" w:rsidRDefault="00404F3F" w:rsidP="00C80394">
            <w:pPr>
              <w:pStyle w:val="ListParagraph"/>
              <w:numPr>
                <w:ilvl w:val="0"/>
                <w:numId w:val="6"/>
              </w:numPr>
              <w:rPr>
                <w:rFonts w:cs="B Zar"/>
                <w:rtl/>
              </w:rPr>
            </w:pPr>
            <w:r w:rsidRPr="00C80394">
              <w:rPr>
                <w:rFonts w:cs="B Zar" w:hint="cs"/>
                <w:rtl/>
              </w:rPr>
              <w:t>تشریح سند راهبردی و نظام عملیاتی پدافند شیمیایی</w:t>
            </w:r>
          </w:p>
          <w:p w:rsidR="00404F3F" w:rsidRPr="00C80394" w:rsidRDefault="00404F3F" w:rsidP="00C80394">
            <w:pPr>
              <w:pStyle w:val="ListParagraph"/>
              <w:numPr>
                <w:ilvl w:val="0"/>
                <w:numId w:val="6"/>
              </w:numPr>
              <w:rPr>
                <w:rFonts w:cs="B Zar"/>
                <w:rtl/>
              </w:rPr>
            </w:pPr>
            <w:r w:rsidRPr="00C80394">
              <w:rPr>
                <w:rFonts w:cs="B Zar" w:hint="cs"/>
                <w:rtl/>
              </w:rPr>
              <w:t>تشریح سند راهبردی پدافند پرتوی</w:t>
            </w:r>
          </w:p>
          <w:p w:rsidR="00404F3F" w:rsidRPr="00C80394" w:rsidRDefault="00404F3F" w:rsidP="00404F3F">
            <w:pPr>
              <w:pStyle w:val="ListParagraph"/>
              <w:numPr>
                <w:ilvl w:val="0"/>
                <w:numId w:val="6"/>
              </w:numPr>
              <w:rPr>
                <w:rFonts w:cs="B Zar"/>
              </w:rPr>
            </w:pPr>
            <w:r w:rsidRPr="00C80394">
              <w:rPr>
                <w:rFonts w:cs="B Zar" w:hint="cs"/>
                <w:rtl/>
              </w:rPr>
              <w:t>تب</w:t>
            </w:r>
            <w:r>
              <w:rPr>
                <w:rFonts w:cs="B Zar" w:hint="cs"/>
                <w:rtl/>
              </w:rPr>
              <w:t>یی</w:t>
            </w:r>
            <w:r w:rsidRPr="00C80394">
              <w:rPr>
                <w:rFonts w:cs="B Zar" w:hint="cs"/>
                <w:rtl/>
              </w:rPr>
              <w:t xml:space="preserve">ن دستاوردهای پدافند غیر عامل در حوزه مهارتهدیدات نوین </w:t>
            </w:r>
            <w:r w:rsidRPr="00C80394">
              <w:rPr>
                <w:rFonts w:asciiTheme="majorBidi" w:hAnsiTheme="majorBidi" w:cstheme="majorBidi"/>
                <w:sz w:val="20"/>
                <w:szCs w:val="20"/>
              </w:rPr>
              <w:t>CBRNE</w:t>
            </w:r>
          </w:p>
        </w:tc>
      </w:tr>
      <w:tr w:rsidR="00404F3F" w:rsidTr="00404F3F">
        <w:tc>
          <w:tcPr>
            <w:tcW w:w="817" w:type="dxa"/>
          </w:tcPr>
          <w:p w:rsidR="00404F3F" w:rsidRPr="00223740" w:rsidRDefault="00404F3F">
            <w:pPr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 xml:space="preserve">چهارشنبه </w:t>
            </w:r>
          </w:p>
        </w:tc>
        <w:tc>
          <w:tcPr>
            <w:tcW w:w="971" w:type="dxa"/>
          </w:tcPr>
          <w:p w:rsidR="00404F3F" w:rsidRPr="00223740" w:rsidRDefault="00404F3F">
            <w:pPr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 xml:space="preserve">10/8/1402 </w:t>
            </w:r>
          </w:p>
        </w:tc>
        <w:tc>
          <w:tcPr>
            <w:tcW w:w="3698" w:type="dxa"/>
          </w:tcPr>
          <w:p w:rsidR="00404F3F" w:rsidRDefault="00404F3F" w:rsidP="00C80394">
            <w:pPr>
              <w:jc w:val="center"/>
              <w:rPr>
                <w:rFonts w:cs="B Zar"/>
                <w:rtl/>
              </w:rPr>
            </w:pPr>
            <w:r w:rsidRPr="00C80394">
              <w:rPr>
                <w:rFonts w:cs="B Zar" w:hint="cs"/>
                <w:b/>
                <w:bCs/>
                <w:rtl/>
              </w:rPr>
              <w:t>رصدخانه علم و فناوری پدافند غیر عامل</w:t>
            </w:r>
            <w:r>
              <w:rPr>
                <w:rFonts w:cs="B Zar" w:hint="cs"/>
                <w:rtl/>
              </w:rPr>
              <w:t xml:space="preserve">، </w:t>
            </w:r>
          </w:p>
          <w:p w:rsidR="00404F3F" w:rsidRPr="00223740" w:rsidRDefault="00404F3F" w:rsidP="00C8039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تهدیدها و مخاطره های ناشی از فناوری های نوین</w:t>
            </w:r>
          </w:p>
        </w:tc>
        <w:tc>
          <w:tcPr>
            <w:tcW w:w="3964" w:type="dxa"/>
          </w:tcPr>
          <w:p w:rsidR="00404F3F" w:rsidRPr="00C80394" w:rsidRDefault="00404F3F" w:rsidP="00C80394">
            <w:pPr>
              <w:pStyle w:val="ListParagraph"/>
              <w:numPr>
                <w:ilvl w:val="0"/>
                <w:numId w:val="8"/>
              </w:numPr>
              <w:rPr>
                <w:rFonts w:cs="B Zar"/>
                <w:rtl/>
              </w:rPr>
            </w:pPr>
            <w:r w:rsidRPr="00C80394">
              <w:rPr>
                <w:rFonts w:cs="B Zar" w:hint="cs"/>
                <w:rtl/>
              </w:rPr>
              <w:t>تبی</w:t>
            </w:r>
            <w:r>
              <w:rPr>
                <w:rFonts w:cs="B Zar" w:hint="cs"/>
                <w:rtl/>
              </w:rPr>
              <w:t>ی</w:t>
            </w:r>
            <w:r w:rsidRPr="00C80394">
              <w:rPr>
                <w:rFonts w:cs="B Zar" w:hint="cs"/>
                <w:rtl/>
              </w:rPr>
              <w:t xml:space="preserve">ن الگوهای جدید تهدید ناشی از توسعه فناوری </w:t>
            </w:r>
          </w:p>
          <w:p w:rsidR="00404F3F" w:rsidRPr="00C80394" w:rsidRDefault="00404F3F" w:rsidP="00C80394">
            <w:pPr>
              <w:pStyle w:val="ListParagraph"/>
              <w:numPr>
                <w:ilvl w:val="0"/>
                <w:numId w:val="8"/>
              </w:numPr>
              <w:rPr>
                <w:rFonts w:cs="B Zar"/>
                <w:rtl/>
              </w:rPr>
            </w:pPr>
            <w:r w:rsidRPr="00C80394">
              <w:rPr>
                <w:rFonts w:cs="B Zar" w:hint="cs"/>
                <w:rtl/>
              </w:rPr>
              <w:t>تبی</w:t>
            </w:r>
            <w:r>
              <w:rPr>
                <w:rFonts w:cs="B Zar" w:hint="cs"/>
                <w:rtl/>
              </w:rPr>
              <w:t>ی</w:t>
            </w:r>
            <w:r w:rsidRPr="00C80394">
              <w:rPr>
                <w:rFonts w:cs="B Zar" w:hint="cs"/>
                <w:rtl/>
              </w:rPr>
              <w:t xml:space="preserve">ن رویکرد بهره برداری از فناوری های نوین با رعایت الزامات پدافند غیر عامل </w:t>
            </w:r>
          </w:p>
          <w:p w:rsidR="00404F3F" w:rsidRPr="00C80394" w:rsidRDefault="00404F3F" w:rsidP="00C80394">
            <w:pPr>
              <w:pStyle w:val="ListParagraph"/>
              <w:numPr>
                <w:ilvl w:val="0"/>
                <w:numId w:val="8"/>
              </w:numPr>
              <w:rPr>
                <w:rFonts w:cs="B Zar"/>
                <w:rtl/>
              </w:rPr>
            </w:pPr>
            <w:r w:rsidRPr="00C80394">
              <w:rPr>
                <w:rFonts w:cs="B Zar" w:hint="cs"/>
                <w:rtl/>
              </w:rPr>
              <w:t xml:space="preserve">تشریح دستاورد های علمی و فناورانه در عرصه پدافند غیر عامل </w:t>
            </w:r>
          </w:p>
        </w:tc>
      </w:tr>
    </w:tbl>
    <w:p w:rsidR="00C272A9" w:rsidRDefault="00AD76F1"/>
    <w:sectPr w:rsidR="00C272A9" w:rsidSect="00404F3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B5BD8"/>
    <w:multiLevelType w:val="hybridMultilevel"/>
    <w:tmpl w:val="79948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E5AE9"/>
    <w:multiLevelType w:val="hybridMultilevel"/>
    <w:tmpl w:val="F1D8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66FAF"/>
    <w:multiLevelType w:val="hybridMultilevel"/>
    <w:tmpl w:val="A2728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85638"/>
    <w:multiLevelType w:val="hybridMultilevel"/>
    <w:tmpl w:val="CDA4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65F8F"/>
    <w:multiLevelType w:val="hybridMultilevel"/>
    <w:tmpl w:val="82C05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16781"/>
    <w:multiLevelType w:val="hybridMultilevel"/>
    <w:tmpl w:val="0BB8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F27AA"/>
    <w:multiLevelType w:val="hybridMultilevel"/>
    <w:tmpl w:val="C368F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D5CBD"/>
    <w:multiLevelType w:val="hybridMultilevel"/>
    <w:tmpl w:val="F72CD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92"/>
    <w:rsid w:val="000422DE"/>
    <w:rsid w:val="00084192"/>
    <w:rsid w:val="0009292E"/>
    <w:rsid w:val="00223740"/>
    <w:rsid w:val="00404F3F"/>
    <w:rsid w:val="005527D3"/>
    <w:rsid w:val="00756A38"/>
    <w:rsid w:val="00AD76F1"/>
    <w:rsid w:val="00C8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473729-81E6-4285-B0F1-8CD8C1E5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6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2023-09-09T05:33:00Z</dcterms:created>
  <dcterms:modified xsi:type="dcterms:W3CDTF">2023-09-09T06:38:00Z</dcterms:modified>
</cp:coreProperties>
</file>